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BBD2" w14:textId="5D918469" w:rsidR="00CF2A01" w:rsidRDefault="000E4262" w:rsidP="00CF2A01">
      <w:pPr>
        <w:jc w:val="right"/>
        <w:rPr>
          <w:sz w:val="24"/>
          <w:szCs w:val="24"/>
        </w:rPr>
      </w:pPr>
      <w:r>
        <w:rPr>
          <w:sz w:val="24"/>
          <w:szCs w:val="24"/>
        </w:rPr>
        <w:t>Escanaffles, le ___/___/___</w:t>
      </w:r>
      <w:r w:rsidR="00CF2A01">
        <w:rPr>
          <w:sz w:val="24"/>
          <w:szCs w:val="24"/>
        </w:rPr>
        <w:t>.</w:t>
      </w:r>
    </w:p>
    <w:p w14:paraId="4C4D1D76" w14:textId="77777777" w:rsidR="00AF7914" w:rsidRDefault="00AF7914" w:rsidP="00CF2A01">
      <w:pPr>
        <w:jc w:val="center"/>
        <w:rPr>
          <w:sz w:val="24"/>
          <w:szCs w:val="24"/>
        </w:rPr>
      </w:pPr>
      <w:r w:rsidRPr="00AF7914">
        <w:rPr>
          <w:sz w:val="24"/>
          <w:szCs w:val="24"/>
        </w:rPr>
        <w:t>Chers parents,</w:t>
      </w:r>
      <w:bookmarkStart w:id="0" w:name="_GoBack"/>
      <w:bookmarkEnd w:id="0"/>
    </w:p>
    <w:p w14:paraId="45701E39" w14:textId="77777777" w:rsidR="00CD7723" w:rsidRDefault="00CD7723" w:rsidP="00FB2101">
      <w:pPr>
        <w:jc w:val="both"/>
        <w:rPr>
          <w:sz w:val="24"/>
          <w:szCs w:val="24"/>
        </w:rPr>
      </w:pPr>
    </w:p>
    <w:p w14:paraId="79443FD4" w14:textId="77777777" w:rsidR="00997665" w:rsidRDefault="00CD7723" w:rsidP="00B65F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Comme vous le savez, il est de coutume de prendre des photos à l’école, que ce soit lors d’une sortie, d’une activité en classe, d’une fête</w:t>
      </w:r>
      <w:r w:rsidR="00997665">
        <w:rPr>
          <w:sz w:val="24"/>
          <w:szCs w:val="24"/>
        </w:rPr>
        <w:t>, d’une parution dans le journal</w:t>
      </w:r>
      <w:r>
        <w:rPr>
          <w:sz w:val="24"/>
          <w:szCs w:val="24"/>
        </w:rPr>
        <w:t xml:space="preserve">… </w:t>
      </w:r>
    </w:p>
    <w:p w14:paraId="4A51A106" w14:textId="1990F05C" w:rsidR="00CD7723" w:rsidRDefault="00CD7723" w:rsidP="00B65F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photos servent à vous </w:t>
      </w:r>
      <w:r w:rsidRPr="00AF7914">
        <w:rPr>
          <w:sz w:val="24"/>
          <w:szCs w:val="24"/>
        </w:rPr>
        <w:t>informer de la vie de l’</w:t>
      </w:r>
      <w:r>
        <w:rPr>
          <w:sz w:val="24"/>
          <w:szCs w:val="24"/>
        </w:rPr>
        <w:t>école et des activités pédagogiques qui y sont organisées tout au long de l’année, par le biais de panneaux scolaires dans le cadre de</w:t>
      </w:r>
      <w:r w:rsidR="000E4262">
        <w:rPr>
          <w:sz w:val="24"/>
          <w:szCs w:val="24"/>
        </w:rPr>
        <w:t xml:space="preserve">s portes ouvertes de l’école, </w:t>
      </w:r>
      <w:r>
        <w:rPr>
          <w:sz w:val="24"/>
          <w:szCs w:val="24"/>
        </w:rPr>
        <w:t xml:space="preserve">de la 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de l’école</w:t>
      </w:r>
      <w:r w:rsidR="00CA2532">
        <w:rPr>
          <w:sz w:val="24"/>
          <w:szCs w:val="24"/>
        </w:rPr>
        <w:t xml:space="preserve"> (Ecole communale d’Escanaffles)</w:t>
      </w:r>
      <w:r w:rsidR="000E4262">
        <w:rPr>
          <w:sz w:val="24"/>
          <w:szCs w:val="24"/>
        </w:rPr>
        <w:t xml:space="preserve"> ou du site internet de l’école.</w:t>
      </w:r>
    </w:p>
    <w:p w14:paraId="389B4A82" w14:textId="77777777" w:rsidR="00CD7723" w:rsidRDefault="00CA2532" w:rsidP="009976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Nous nous devons d’attirer votre attention sur le fait que</w:t>
      </w:r>
      <w:r w:rsidR="00B65F3D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CD7723">
        <w:rPr>
          <w:sz w:val="24"/>
          <w:szCs w:val="24"/>
        </w:rPr>
        <w:t xml:space="preserve"> page </w:t>
      </w:r>
      <w:proofErr w:type="spellStart"/>
      <w:r w:rsidR="00CD7723">
        <w:rPr>
          <w:sz w:val="24"/>
          <w:szCs w:val="24"/>
        </w:rPr>
        <w:t>facebook</w:t>
      </w:r>
      <w:proofErr w:type="spellEnd"/>
      <w:r w:rsidR="00CD7723">
        <w:rPr>
          <w:sz w:val="24"/>
          <w:szCs w:val="24"/>
        </w:rPr>
        <w:t xml:space="preserve"> de l’école</w:t>
      </w:r>
      <w:r w:rsidR="00FB2101">
        <w:rPr>
          <w:sz w:val="24"/>
          <w:szCs w:val="24"/>
        </w:rPr>
        <w:t xml:space="preserve"> a un profil « public »</w:t>
      </w:r>
      <w:r w:rsidR="004717F6">
        <w:rPr>
          <w:sz w:val="24"/>
          <w:szCs w:val="24"/>
        </w:rPr>
        <w:t xml:space="preserve"> accessible par toute personne intéressée</w:t>
      </w:r>
      <w:r>
        <w:rPr>
          <w:sz w:val="24"/>
          <w:szCs w:val="24"/>
        </w:rPr>
        <w:t xml:space="preserve"> et</w:t>
      </w:r>
      <w:r w:rsidR="00CD7723">
        <w:rPr>
          <w:sz w:val="24"/>
          <w:szCs w:val="24"/>
        </w:rPr>
        <w:t xml:space="preserve"> qu’à partir </w:t>
      </w:r>
      <w:r w:rsidR="00CD7723" w:rsidRPr="00AF7914">
        <w:rPr>
          <w:sz w:val="24"/>
          <w:szCs w:val="24"/>
        </w:rPr>
        <w:t>du moment où les photos sont publiées sur la page, nous ne sommes en rien responsables de</w:t>
      </w:r>
      <w:r>
        <w:rPr>
          <w:sz w:val="24"/>
          <w:szCs w:val="24"/>
        </w:rPr>
        <w:t>s partages qui s</w:t>
      </w:r>
      <w:r w:rsidR="00CD7723">
        <w:rPr>
          <w:sz w:val="24"/>
          <w:szCs w:val="24"/>
        </w:rPr>
        <w:t>ont effectués et de</w:t>
      </w:r>
      <w:r w:rsidR="00CD7723" w:rsidRPr="00AF7914">
        <w:rPr>
          <w:sz w:val="24"/>
          <w:szCs w:val="24"/>
        </w:rPr>
        <w:t xml:space="preserve"> l’usage que certaines personnes en </w:t>
      </w:r>
      <w:r>
        <w:rPr>
          <w:sz w:val="24"/>
          <w:szCs w:val="24"/>
        </w:rPr>
        <w:t>font</w:t>
      </w:r>
      <w:r w:rsidR="00CD7723" w:rsidRPr="00AF7914">
        <w:rPr>
          <w:sz w:val="24"/>
          <w:szCs w:val="24"/>
        </w:rPr>
        <w:t xml:space="preserve"> par la suite.</w:t>
      </w:r>
    </w:p>
    <w:p w14:paraId="38862336" w14:textId="77777777" w:rsidR="00FA3CCC" w:rsidRDefault="00FA3CCC" w:rsidP="00FB2101">
      <w:pPr>
        <w:jc w:val="both"/>
        <w:rPr>
          <w:sz w:val="24"/>
          <w:szCs w:val="24"/>
        </w:rPr>
      </w:pPr>
      <w:r>
        <w:rPr>
          <w:sz w:val="24"/>
          <w:szCs w:val="24"/>
        </w:rPr>
        <w:t>La direction et les enseignants veillent à avoir un usage modéré et raisonnable des photos prises, et à ne pas les conserver plus que nécessaire.</w:t>
      </w:r>
    </w:p>
    <w:p w14:paraId="0D019B1F" w14:textId="77777777" w:rsidR="00B65F3D" w:rsidRDefault="00B65F3D" w:rsidP="009976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 plus, le listing des élèves et leurs coordonnées sont spontanément communiqués chaque début d’année à l’ATL et au CPAS pour faciliter l’organisation des repas et de la garderie</w:t>
      </w:r>
      <w:r w:rsidR="00997665">
        <w:rPr>
          <w:sz w:val="24"/>
          <w:szCs w:val="24"/>
        </w:rPr>
        <w:t xml:space="preserve"> ainsi qu’à la bibliothèque afin de faciliter les inscriptions, </w:t>
      </w:r>
      <w:r>
        <w:rPr>
          <w:sz w:val="24"/>
          <w:szCs w:val="24"/>
        </w:rPr>
        <w:t>même à titre occasionnel et même si les parents n’ont inscrit leurs enfants ni aux repas</w:t>
      </w:r>
      <w:r w:rsidR="00997665">
        <w:rPr>
          <w:sz w:val="24"/>
          <w:szCs w:val="24"/>
        </w:rPr>
        <w:t>,</w:t>
      </w:r>
      <w:r>
        <w:rPr>
          <w:sz w:val="24"/>
          <w:szCs w:val="24"/>
        </w:rPr>
        <w:t xml:space="preserve"> ni à la garderie</w:t>
      </w:r>
      <w:r w:rsidR="00997665">
        <w:rPr>
          <w:sz w:val="24"/>
          <w:szCs w:val="24"/>
        </w:rPr>
        <w:t>, ni à la bibliothèque.</w:t>
      </w:r>
    </w:p>
    <w:p w14:paraId="11A8B933" w14:textId="77777777" w:rsidR="00CD7723" w:rsidRDefault="00CD7723" w:rsidP="009976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référence au droit à l’image dans les établissements scolaires et au traitement des données à caractère personnel, nous sommes tenus d’obtenir le consentement préalable</w:t>
      </w:r>
      <w:r w:rsidR="00CA2532">
        <w:rPr>
          <w:sz w:val="24"/>
          <w:szCs w:val="24"/>
        </w:rPr>
        <w:t xml:space="preserve"> et écrit</w:t>
      </w:r>
      <w:r>
        <w:rPr>
          <w:sz w:val="24"/>
          <w:szCs w:val="24"/>
        </w:rPr>
        <w:t xml:space="preserve"> des personnes responsables avant de photographier les enfants et d’utiliser les images sur les différents supports évoqués.</w:t>
      </w:r>
      <w:r w:rsidR="00CA2532">
        <w:rPr>
          <w:sz w:val="24"/>
          <w:szCs w:val="24"/>
        </w:rPr>
        <w:t xml:space="preserve"> </w:t>
      </w:r>
    </w:p>
    <w:p w14:paraId="10D59134" w14:textId="77777777" w:rsidR="00FA3CCC" w:rsidRDefault="00FB2101" w:rsidP="00FB2101">
      <w:pPr>
        <w:jc w:val="both"/>
        <w:rPr>
          <w:sz w:val="24"/>
          <w:szCs w:val="24"/>
        </w:rPr>
      </w:pPr>
      <w:r>
        <w:rPr>
          <w:sz w:val="24"/>
          <w:szCs w:val="24"/>
        </w:rPr>
        <w:t>C’est pourquoi nous vous remercions de remplir le talon ci-dessous afin de nous informer de votre choix.</w:t>
      </w:r>
      <w:r w:rsidR="00FA3CCC">
        <w:rPr>
          <w:sz w:val="24"/>
          <w:szCs w:val="24"/>
        </w:rPr>
        <w:t xml:space="preserve"> Vous pourrez à tout moment retirer votre consentement en nous faisant parvenir votre décision par écrit.</w:t>
      </w:r>
    </w:p>
    <w:p w14:paraId="6C3029CA" w14:textId="77777777" w:rsidR="00AF7914" w:rsidRDefault="00CA2532" w:rsidP="00FB2101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remercions pour votre réponse et vous prions de recevoir nos sincères salutations.</w:t>
      </w:r>
    </w:p>
    <w:p w14:paraId="0EC0298A" w14:textId="77777777" w:rsidR="00AF7914" w:rsidRPr="00AF7914" w:rsidRDefault="00AF7914" w:rsidP="00CF2A0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7D06500C" w14:textId="77777777" w:rsidR="00AF7914" w:rsidRPr="00AF7914" w:rsidRDefault="00AF7914" w:rsidP="00FB2101">
      <w:pPr>
        <w:jc w:val="both"/>
        <w:rPr>
          <w:sz w:val="24"/>
          <w:szCs w:val="24"/>
        </w:rPr>
      </w:pPr>
      <w:r w:rsidRPr="00AF7914">
        <w:rPr>
          <w:sz w:val="24"/>
          <w:szCs w:val="24"/>
        </w:rPr>
        <w:t>Je soussigné, ………………………………………………………………………………………………………</w:t>
      </w:r>
    </w:p>
    <w:p w14:paraId="7639D00C" w14:textId="77777777" w:rsidR="00AF7914" w:rsidRPr="00AF7914" w:rsidRDefault="00CA2532" w:rsidP="00FB2101">
      <w:pPr>
        <w:jc w:val="both"/>
        <w:rPr>
          <w:sz w:val="24"/>
          <w:szCs w:val="24"/>
        </w:rPr>
      </w:pPr>
      <w:r w:rsidRPr="00AF7914">
        <w:rPr>
          <w:sz w:val="24"/>
          <w:szCs w:val="24"/>
        </w:rPr>
        <w:t>P</w:t>
      </w:r>
      <w:r w:rsidR="00AF7914" w:rsidRPr="00AF7914">
        <w:rPr>
          <w:sz w:val="24"/>
          <w:szCs w:val="24"/>
        </w:rPr>
        <w:t>arent</w:t>
      </w:r>
      <w:r>
        <w:rPr>
          <w:sz w:val="24"/>
          <w:szCs w:val="24"/>
        </w:rPr>
        <w:t xml:space="preserve">/personne responsable </w:t>
      </w:r>
      <w:r w:rsidR="00AF7914" w:rsidRPr="00AF7914">
        <w:rPr>
          <w:sz w:val="24"/>
          <w:szCs w:val="24"/>
        </w:rPr>
        <w:t>de …………………………</w:t>
      </w:r>
      <w:r>
        <w:rPr>
          <w:sz w:val="24"/>
          <w:szCs w:val="24"/>
        </w:rPr>
        <w:t>……………………………………………</w:t>
      </w:r>
    </w:p>
    <w:p w14:paraId="22EF4795" w14:textId="77777777" w:rsidR="00CF2A01" w:rsidRDefault="00CA2532" w:rsidP="00FB2101">
      <w:pPr>
        <w:jc w:val="both"/>
        <w:rPr>
          <w:sz w:val="24"/>
          <w:szCs w:val="24"/>
        </w:rPr>
      </w:pPr>
      <w:r>
        <w:rPr>
          <w:sz w:val="24"/>
          <w:szCs w:val="24"/>
        </w:rPr>
        <w:t>Accepte/n’accepte pas que l’on prenne des photos dans le cadre scolaire pour les utiliser sur les supports propres à l’école.</w:t>
      </w:r>
    </w:p>
    <w:p w14:paraId="5099F645" w14:textId="77777777" w:rsidR="00CF2A01" w:rsidRDefault="00CF2A01" w:rsidP="00FB2101">
      <w:pPr>
        <w:jc w:val="both"/>
        <w:rPr>
          <w:sz w:val="24"/>
          <w:szCs w:val="24"/>
        </w:rPr>
      </w:pPr>
    </w:p>
    <w:p w14:paraId="3D89986C" w14:textId="77777777" w:rsidR="00CF2A01" w:rsidRPr="00AF7914" w:rsidRDefault="00CF2A01" w:rsidP="00CF2A01">
      <w:pPr>
        <w:jc w:val="right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sectPr w:rsidR="00CF2A01" w:rsidRPr="00AF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6"/>
    <w:rsid w:val="000E4262"/>
    <w:rsid w:val="00243D96"/>
    <w:rsid w:val="00417897"/>
    <w:rsid w:val="004717F6"/>
    <w:rsid w:val="004D1084"/>
    <w:rsid w:val="0062284B"/>
    <w:rsid w:val="007A05DB"/>
    <w:rsid w:val="0084027C"/>
    <w:rsid w:val="008F1C40"/>
    <w:rsid w:val="00997665"/>
    <w:rsid w:val="00AF7914"/>
    <w:rsid w:val="00B65F3D"/>
    <w:rsid w:val="00B72C60"/>
    <w:rsid w:val="00BB0309"/>
    <w:rsid w:val="00CA2532"/>
    <w:rsid w:val="00CD7723"/>
    <w:rsid w:val="00CF2A01"/>
    <w:rsid w:val="00D273F8"/>
    <w:rsid w:val="00DD0CCC"/>
    <w:rsid w:val="00DF5B70"/>
    <w:rsid w:val="00FA3CCC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9126"/>
  <w15:chartTrackingRefBased/>
  <w15:docId w15:val="{797BF9AB-E154-4480-9BC8-31FC004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A016-BEF2-49E7-9301-66BCEC8C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ec000813</dc:creator>
  <cp:keywords/>
  <dc:description/>
  <cp:lastModifiedBy>EC005863</cp:lastModifiedBy>
  <cp:revision>4</cp:revision>
  <cp:lastPrinted>2020-09-08T11:13:00Z</cp:lastPrinted>
  <dcterms:created xsi:type="dcterms:W3CDTF">2021-10-14T12:16:00Z</dcterms:created>
  <dcterms:modified xsi:type="dcterms:W3CDTF">2021-10-14T12:20:00Z</dcterms:modified>
</cp:coreProperties>
</file>